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7DC51" w14:textId="77777777" w:rsidR="00901E92" w:rsidRDefault="00901E92">
      <w:pPr>
        <w:rPr>
          <w:rFonts w:ascii="Arial" w:hAnsi="Arial" w:cs="Arial"/>
          <w:noProof/>
        </w:rPr>
      </w:pPr>
    </w:p>
    <w:p w14:paraId="060C0092" w14:textId="77777777" w:rsidR="00F724BB" w:rsidRPr="00901E92" w:rsidRDefault="00A53950" w:rsidP="00901E92">
      <w:pPr>
        <w:jc w:val="center"/>
        <w:rPr>
          <w:rFonts w:ascii="Arial" w:hAnsi="Arial" w:cs="Arial"/>
          <w:b/>
          <w:noProof/>
        </w:rPr>
      </w:pPr>
      <w:r w:rsidRPr="00901E92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6758CA" wp14:editId="3BC6465A">
                <wp:simplePos x="0" y="0"/>
                <wp:positionH relativeFrom="column">
                  <wp:posOffset>-76200</wp:posOffset>
                </wp:positionH>
                <wp:positionV relativeFrom="paragraph">
                  <wp:posOffset>-146050</wp:posOffset>
                </wp:positionV>
                <wp:extent cx="7010400" cy="1371600"/>
                <wp:effectExtent l="38100" t="38100" r="38100" b="381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137160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25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BB494F" w14:textId="77777777" w:rsidR="0036161E" w:rsidRPr="00D80B14" w:rsidRDefault="0036161E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65"/>
                              <w:gridCol w:w="6567"/>
                            </w:tblGrid>
                            <w:tr w:rsidR="0036161E" w14:paraId="2DF1A8F5" w14:textId="77777777">
                              <w:tc>
                                <w:tcPr>
                                  <w:tcW w:w="4068" w:type="dxa"/>
                                </w:tcPr>
                                <w:p w14:paraId="36F81984" w14:textId="77777777" w:rsidR="0036161E" w:rsidRDefault="00901E9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2F3624" wp14:editId="643CE1A3">
                                        <wp:extent cx="1837113" cy="1138844"/>
                                        <wp:effectExtent l="0" t="0" r="0" b="4445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VALL logo with cardinal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37113" cy="11388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579" w:type="dxa"/>
                                </w:tcPr>
                                <w:p w14:paraId="66F7B12C" w14:textId="77777777" w:rsidR="0036161E" w:rsidRPr="00BE2AC5" w:rsidRDefault="0036161E" w:rsidP="0025260F">
                                  <w:pPr>
                                    <w:spacing w:after="120"/>
                                    <w:jc w:val="center"/>
                                  </w:pPr>
                                  <w:smartTag w:uri="urn:schemas-microsoft-com:office:smarttags" w:element="place">
                                    <w:smartTag w:uri="urn:schemas-microsoft-com:office:smarttags" w:element="State">
                                      <w:r w:rsidRPr="00BE2AC5">
                                        <w:rPr>
                                          <w:rFonts w:ascii="Century Schoolbook" w:hAnsi="Century Schoolbook"/>
                                          <w:b/>
                                          <w:bCs/>
                                        </w:rPr>
                                        <w:t>VIRGINIA</w:t>
                                      </w:r>
                                    </w:smartTag>
                                  </w:smartTag>
                                  <w:r w:rsidRPr="00BE2AC5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</w:rPr>
                                    <w:t xml:space="preserve"> ASSOCIATION OF LAW LIBRARIES</w:t>
                                  </w:r>
                                </w:p>
                                <w:p w14:paraId="4754C51E" w14:textId="77777777" w:rsidR="0036161E" w:rsidRPr="001D1899" w:rsidRDefault="0036161E" w:rsidP="0025260F">
                                  <w:pPr>
                                    <w:spacing w:after="120"/>
                                    <w:jc w:val="center"/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1D1899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Membership Application &amp;</w:t>
                                  </w:r>
                                </w:p>
                                <w:p w14:paraId="1A1AEB77" w14:textId="77777777" w:rsidR="0036161E" w:rsidRPr="001D1899" w:rsidRDefault="0036161E" w:rsidP="0025260F">
                                  <w:pPr>
                                    <w:spacing w:after="120"/>
                                    <w:jc w:val="center"/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1D1899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VALL Directory </w:t>
                                  </w:r>
                                  <w:r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Update</w:t>
                                  </w:r>
                                </w:p>
                                <w:p w14:paraId="15C7E65C" w14:textId="4216A902" w:rsidR="0036161E" w:rsidRPr="00BE2AC5" w:rsidRDefault="0036161E" w:rsidP="0025260F">
                                  <w:pPr>
                                    <w:spacing w:after="120"/>
                                    <w:jc w:val="center"/>
                                  </w:pPr>
                                  <w:r w:rsidRPr="00BE2AC5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</w:rPr>
                                    <w:t>J</w:t>
                                  </w:r>
                                  <w:r w:rsidR="00762322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</w:rPr>
                                    <w:t>une</w:t>
                                  </w:r>
                                  <w:r w:rsidRPr="00BE2AC5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</w:rPr>
                                    <w:t xml:space="preserve"> 1, 20</w:t>
                                  </w:r>
                                  <w:r w:rsidR="00FE272F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</w:rPr>
                                    <w:t>2</w:t>
                                  </w:r>
                                  <w:r w:rsidR="00821772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</w:rPr>
                                    <w:t>5</w:t>
                                  </w:r>
                                  <w:r w:rsidR="00522F5A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BE2AC5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</w:rPr>
                                    <w:t>- May 31, 20</w:t>
                                  </w:r>
                                  <w:r w:rsidR="00FE77F9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</w:rPr>
                                    <w:t>2</w:t>
                                  </w:r>
                                  <w:r w:rsidR="00821772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  <w:p w14:paraId="30DD1EC1" w14:textId="77777777" w:rsidR="0036161E" w:rsidRDefault="0036161E" w:rsidP="0025260F">
                                  <w:pPr>
                                    <w:spacing w:after="120"/>
                                  </w:pPr>
                                </w:p>
                              </w:tc>
                            </w:tr>
                          </w:tbl>
                          <w:p w14:paraId="2AEB867D" w14:textId="77777777" w:rsidR="0036161E" w:rsidRDefault="003616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758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11.5pt;width:552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" filled="f" strokeweight="6pt">
                <v:fill opacity="16448f"/>
                <v:stroke linestyle="thickBetweenThin"/>
                <v:textbox>
                  <w:txbxContent>
                    <w:p w14:paraId="07BB494F" w14:textId="77777777" w:rsidR="0036161E" w:rsidRPr="00D80B14" w:rsidRDefault="0036161E">
                      <w:pPr>
                        <w:rPr>
                          <w:sz w:val="6"/>
                          <w:szCs w:val="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65"/>
                        <w:gridCol w:w="6567"/>
                      </w:tblGrid>
                      <w:tr w:rsidR="0036161E" w14:paraId="2DF1A8F5" w14:textId="77777777">
                        <w:tc>
                          <w:tcPr>
                            <w:tcW w:w="4068" w:type="dxa"/>
                          </w:tcPr>
                          <w:p w14:paraId="36F81984" w14:textId="77777777" w:rsidR="0036161E" w:rsidRDefault="00901E9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2F3624" wp14:editId="643CE1A3">
                                  <wp:extent cx="1837113" cy="1138844"/>
                                  <wp:effectExtent l="0" t="0" r="0" b="444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VALL logo with cardinal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113" cy="11388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579" w:type="dxa"/>
                          </w:tcPr>
                          <w:p w14:paraId="66F7B12C" w14:textId="77777777" w:rsidR="0036161E" w:rsidRPr="00BE2AC5" w:rsidRDefault="0036161E" w:rsidP="0025260F">
                            <w:pPr>
                              <w:spacing w:after="120"/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State">
                                <w:r w:rsidRPr="00BE2AC5">
                                  <w:rPr>
                                    <w:rFonts w:ascii="Century Schoolbook" w:hAnsi="Century Schoolbook"/>
                                    <w:b/>
                                    <w:bCs/>
                                  </w:rPr>
                                  <w:t>VIRGINIA</w:t>
                                </w:r>
                              </w:smartTag>
                            </w:smartTag>
                            <w:r w:rsidRPr="00BE2AC5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 xml:space="preserve"> ASSOCIATION OF LAW LIBRARIES</w:t>
                            </w:r>
                          </w:p>
                          <w:p w14:paraId="4754C51E" w14:textId="77777777" w:rsidR="0036161E" w:rsidRPr="001D1899" w:rsidRDefault="0036161E" w:rsidP="0025260F">
                            <w:pPr>
                              <w:spacing w:after="120"/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D1899">
                              <w:rPr>
                                <w:rFonts w:ascii="Century Schoolbook" w:hAnsi="Century Schoolbook"/>
                                <w:b/>
                                <w:bCs/>
                                <w:sz w:val="36"/>
                                <w:szCs w:val="36"/>
                              </w:rPr>
                              <w:t>Membership Application &amp;</w:t>
                            </w:r>
                          </w:p>
                          <w:p w14:paraId="1A1AEB77" w14:textId="77777777" w:rsidR="0036161E" w:rsidRPr="001D1899" w:rsidRDefault="0036161E" w:rsidP="0025260F">
                            <w:pPr>
                              <w:spacing w:after="120"/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D1899">
                              <w:rPr>
                                <w:rFonts w:ascii="Century Schoolbook" w:hAnsi="Century Schoolboo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VALL Directory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sz w:val="36"/>
                                <w:szCs w:val="36"/>
                              </w:rPr>
                              <w:t>Update</w:t>
                            </w:r>
                          </w:p>
                          <w:p w14:paraId="15C7E65C" w14:textId="4216A902" w:rsidR="0036161E" w:rsidRPr="00BE2AC5" w:rsidRDefault="0036161E" w:rsidP="0025260F">
                            <w:pPr>
                              <w:spacing w:after="120"/>
                              <w:jc w:val="center"/>
                            </w:pPr>
                            <w:r w:rsidRPr="00BE2AC5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>J</w:t>
                            </w:r>
                            <w:r w:rsidR="00762322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>une</w:t>
                            </w:r>
                            <w:r w:rsidRPr="00BE2AC5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 xml:space="preserve"> 1, 20</w:t>
                            </w:r>
                            <w:r w:rsidR="00FE272F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>2</w:t>
                            </w:r>
                            <w:r w:rsidR="00821772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>5</w:t>
                            </w:r>
                            <w:r w:rsidR="00522F5A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 xml:space="preserve"> </w:t>
                            </w:r>
                            <w:r w:rsidRPr="00BE2AC5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>- May 31, 20</w:t>
                            </w:r>
                            <w:r w:rsidR="00FE77F9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>2</w:t>
                            </w:r>
                            <w:r w:rsidR="00821772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>6</w:t>
                            </w:r>
                          </w:p>
                          <w:p w14:paraId="30DD1EC1" w14:textId="77777777" w:rsidR="0036161E" w:rsidRDefault="0036161E" w:rsidP="0025260F">
                            <w:pPr>
                              <w:spacing w:after="120"/>
                            </w:pPr>
                          </w:p>
                        </w:tc>
                      </w:tr>
                    </w:tbl>
                    <w:p w14:paraId="2AEB867D" w14:textId="77777777" w:rsidR="0036161E" w:rsidRDefault="0036161E"/>
                  </w:txbxContent>
                </v:textbox>
                <w10:wrap type="square"/>
              </v:shape>
            </w:pict>
          </mc:Fallback>
        </mc:AlternateContent>
      </w:r>
      <w:r w:rsidR="00901E92" w:rsidRPr="00901E92">
        <w:rPr>
          <w:rFonts w:ascii="Arial" w:hAnsi="Arial" w:cs="Arial"/>
          <w:b/>
          <w:noProof/>
        </w:rPr>
        <w:t>Membership Type</w:t>
      </w:r>
    </w:p>
    <w:p w14:paraId="157E9F4F" w14:textId="77777777" w:rsidR="00901E92" w:rsidRPr="004200A9" w:rsidRDefault="00901E92" w:rsidP="00901E92">
      <w:pPr>
        <w:jc w:val="center"/>
        <w:rPr>
          <w:rFonts w:ascii="Arial" w:hAnsi="Arial" w:cs="Arial"/>
          <w:noProof/>
        </w:rPr>
      </w:pPr>
    </w:p>
    <w:tbl>
      <w:tblPr>
        <w:tblW w:w="5242" w:type="pct"/>
        <w:tblCellSpacing w:w="37" w:type="dxa"/>
        <w:tblInd w:w="-76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028"/>
        <w:gridCol w:w="5372"/>
      </w:tblGrid>
      <w:tr w:rsidR="00DC59E3" w:rsidRPr="004200A9" w14:paraId="67DA05BC" w14:textId="77777777" w:rsidTr="00901E92">
        <w:trPr>
          <w:trHeight w:val="1435"/>
          <w:tblCellSpacing w:w="37" w:type="dxa"/>
        </w:trPr>
        <w:tc>
          <w:tcPr>
            <w:tcW w:w="2613" w:type="pct"/>
            <w:shd w:val="clear" w:color="auto" w:fill="auto"/>
            <w:vAlign w:val="center"/>
          </w:tcPr>
          <w:p w14:paraId="35B24B01" w14:textId="15290D5D" w:rsidR="00DC59E3" w:rsidRPr="004200A9" w:rsidRDefault="004200A9" w:rsidP="005113BB">
            <w:pPr>
              <w:tabs>
                <w:tab w:val="right" w:pos="4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bookmarkStart w:id="0" w:name="Check3"/>
            <w:r w:rsidRPr="004200A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0A9">
              <w:rPr>
                <w:rFonts w:ascii="Arial" w:hAnsi="Arial" w:cs="Arial"/>
              </w:rPr>
              <w:instrText xml:space="preserve"> FORMCHECKBOX </w:instrText>
            </w:r>
            <w:r w:rsidR="00D258AB">
              <w:rPr>
                <w:rFonts w:ascii="Arial" w:hAnsi="Arial" w:cs="Arial"/>
              </w:rPr>
            </w:r>
            <w:r w:rsidR="00D258AB">
              <w:rPr>
                <w:rFonts w:ascii="Arial" w:hAnsi="Arial" w:cs="Arial"/>
              </w:rPr>
              <w:fldChar w:fldCharType="separate"/>
            </w:r>
            <w:r w:rsidRPr="004200A9">
              <w:rPr>
                <w:rFonts w:ascii="Arial" w:hAnsi="Arial" w:cs="Arial"/>
              </w:rPr>
              <w:fldChar w:fldCharType="end"/>
            </w:r>
            <w:bookmarkEnd w:id="0"/>
            <w:r w:rsidR="00901E92">
              <w:rPr>
                <w:rFonts w:ascii="Arial" w:hAnsi="Arial" w:cs="Arial"/>
              </w:rPr>
              <w:t xml:space="preserve"> I</w:t>
            </w:r>
            <w:r w:rsidR="00DC59E3" w:rsidRPr="004200A9">
              <w:rPr>
                <w:rFonts w:ascii="Arial" w:hAnsi="Arial" w:cs="Arial"/>
                <w:b/>
              </w:rPr>
              <w:t>ndividual……………………………….………………………</w:t>
            </w:r>
            <w:r w:rsidR="00DC59E3" w:rsidRPr="004200A9">
              <w:rPr>
                <w:rFonts w:ascii="Arial" w:hAnsi="Arial" w:cs="Arial"/>
                <w:b/>
                <w:bCs/>
              </w:rPr>
              <w:t>$</w:t>
            </w:r>
            <w:r w:rsidR="00821772">
              <w:rPr>
                <w:rFonts w:ascii="Arial" w:hAnsi="Arial" w:cs="Arial"/>
                <w:b/>
                <w:bCs/>
              </w:rPr>
              <w:t>3</w:t>
            </w:r>
            <w:r w:rsidR="00DC59E3" w:rsidRPr="004200A9">
              <w:rPr>
                <w:rFonts w:ascii="Arial" w:hAnsi="Arial" w:cs="Arial"/>
                <w:b/>
                <w:bCs/>
              </w:rPr>
              <w:t>0.00</w:t>
            </w:r>
            <w:r w:rsidR="00DC59E3" w:rsidRPr="004200A9">
              <w:rPr>
                <w:rFonts w:ascii="Arial" w:hAnsi="Arial" w:cs="Arial"/>
              </w:rPr>
              <w:t> </w:t>
            </w:r>
          </w:p>
          <w:p w14:paraId="13F42CC6" w14:textId="77777777" w:rsidR="00DC59E3" w:rsidRPr="004200A9" w:rsidRDefault="00DC59E3" w:rsidP="005113BB">
            <w:pPr>
              <w:ind w:left="360"/>
              <w:rPr>
                <w:rFonts w:ascii="Arial" w:hAnsi="Arial" w:cs="Arial"/>
              </w:rPr>
            </w:pPr>
            <w:r w:rsidRPr="004200A9">
              <w:rPr>
                <w:rFonts w:ascii="Arial" w:hAnsi="Arial" w:cs="Arial"/>
              </w:rPr>
              <w:t xml:space="preserve">Extends to any resident of Virginia or its vicinity connected with a law library or library other than a law library or working as a consulting law librarian, and follows the person if he/she changes libraries. </w:t>
            </w:r>
          </w:p>
        </w:tc>
        <w:bookmarkStart w:id="1" w:name="Check5"/>
        <w:tc>
          <w:tcPr>
            <w:tcW w:w="2289" w:type="pct"/>
            <w:shd w:val="clear" w:color="auto" w:fill="auto"/>
          </w:tcPr>
          <w:p w14:paraId="19665F61" w14:textId="76E931A4" w:rsidR="00DC59E3" w:rsidRPr="004200A9" w:rsidRDefault="00754E19" w:rsidP="005113BB">
            <w:pPr>
              <w:tabs>
                <w:tab w:val="right" w:pos="4320"/>
              </w:tabs>
              <w:rPr>
                <w:rFonts w:ascii="Arial" w:hAnsi="Arial" w:cs="Arial"/>
              </w:rPr>
            </w:pPr>
            <w:r w:rsidRPr="004200A9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9E3" w:rsidRPr="004200A9">
              <w:rPr>
                <w:rFonts w:ascii="Arial" w:hAnsi="Arial" w:cs="Arial"/>
              </w:rPr>
              <w:instrText xml:space="preserve"> FORMCHECKBOX </w:instrText>
            </w:r>
            <w:r w:rsidR="00D258AB">
              <w:rPr>
                <w:rFonts w:ascii="Arial" w:hAnsi="Arial" w:cs="Arial"/>
              </w:rPr>
            </w:r>
            <w:r w:rsidR="00D258AB">
              <w:rPr>
                <w:rFonts w:ascii="Arial" w:hAnsi="Arial" w:cs="Arial"/>
              </w:rPr>
              <w:fldChar w:fldCharType="separate"/>
            </w:r>
            <w:r w:rsidRPr="004200A9">
              <w:rPr>
                <w:rFonts w:ascii="Arial" w:hAnsi="Arial" w:cs="Arial"/>
              </w:rPr>
              <w:fldChar w:fldCharType="end"/>
            </w:r>
            <w:bookmarkEnd w:id="1"/>
            <w:r w:rsidR="00DC59E3" w:rsidRPr="004200A9">
              <w:rPr>
                <w:rFonts w:ascii="Arial" w:hAnsi="Arial" w:cs="Arial"/>
                <w:b/>
              </w:rPr>
              <w:t>Associate………………</w:t>
            </w:r>
            <w:proofErr w:type="gramStart"/>
            <w:r w:rsidR="00DC59E3" w:rsidRPr="004200A9">
              <w:rPr>
                <w:rFonts w:ascii="Arial" w:hAnsi="Arial" w:cs="Arial"/>
                <w:b/>
              </w:rPr>
              <w:t>…..</w:t>
            </w:r>
            <w:proofErr w:type="gramEnd"/>
            <w:r w:rsidR="00DC59E3" w:rsidRPr="004200A9">
              <w:rPr>
                <w:rFonts w:ascii="Arial" w:hAnsi="Arial" w:cs="Arial"/>
                <w:b/>
              </w:rPr>
              <w:t>…………………………</w:t>
            </w:r>
            <w:r w:rsidR="00DC59E3" w:rsidRPr="004200A9">
              <w:rPr>
                <w:rFonts w:ascii="Arial" w:hAnsi="Arial" w:cs="Arial"/>
                <w:b/>
                <w:bCs/>
              </w:rPr>
              <w:t>$</w:t>
            </w:r>
            <w:r w:rsidR="00821772">
              <w:rPr>
                <w:rFonts w:ascii="Arial" w:hAnsi="Arial" w:cs="Arial"/>
                <w:b/>
                <w:bCs/>
              </w:rPr>
              <w:t>40</w:t>
            </w:r>
            <w:r w:rsidR="00DC59E3" w:rsidRPr="004200A9">
              <w:rPr>
                <w:rFonts w:ascii="Arial" w:hAnsi="Arial" w:cs="Arial"/>
                <w:b/>
                <w:bCs/>
              </w:rPr>
              <w:t>.00</w:t>
            </w:r>
            <w:r w:rsidR="00DC59E3" w:rsidRPr="004200A9">
              <w:rPr>
                <w:rFonts w:ascii="Arial" w:hAnsi="Arial" w:cs="Arial"/>
              </w:rPr>
              <w:t> </w:t>
            </w:r>
          </w:p>
          <w:p w14:paraId="0765CF9A" w14:textId="77777777" w:rsidR="00DC59E3" w:rsidRPr="004200A9" w:rsidRDefault="00DC59E3" w:rsidP="005113BB">
            <w:pPr>
              <w:tabs>
                <w:tab w:val="right" w:pos="4320"/>
              </w:tabs>
              <w:ind w:left="354"/>
              <w:rPr>
                <w:rFonts w:ascii="Arial" w:hAnsi="Arial" w:cs="Arial"/>
              </w:rPr>
            </w:pPr>
            <w:r w:rsidRPr="004200A9">
              <w:rPr>
                <w:rFonts w:ascii="Arial" w:hAnsi="Arial" w:cs="Arial"/>
              </w:rPr>
              <w:t>A person not directly connected with a law library or other library, located in Virginia or its vicinity, may become an associate member, with approval of the Executive Board.</w:t>
            </w:r>
          </w:p>
        </w:tc>
      </w:tr>
      <w:bookmarkStart w:id="2" w:name="Check4"/>
      <w:tr w:rsidR="00DC59E3" w:rsidRPr="004200A9" w14:paraId="2BC3EDD2" w14:textId="77777777" w:rsidTr="00901E92">
        <w:trPr>
          <w:trHeight w:val="1549"/>
          <w:tblCellSpacing w:w="37" w:type="dxa"/>
        </w:trPr>
        <w:tc>
          <w:tcPr>
            <w:tcW w:w="2613" w:type="pct"/>
            <w:shd w:val="clear" w:color="auto" w:fill="auto"/>
          </w:tcPr>
          <w:p w14:paraId="321ADF61" w14:textId="77777777" w:rsidR="004200A9" w:rsidRDefault="00754E19" w:rsidP="005113BB">
            <w:pPr>
              <w:tabs>
                <w:tab w:val="right" w:pos="4320"/>
              </w:tabs>
              <w:rPr>
                <w:rFonts w:ascii="Arial" w:hAnsi="Arial" w:cs="Arial"/>
              </w:rPr>
            </w:pPr>
            <w:r w:rsidRPr="004200A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9E3" w:rsidRPr="004200A9">
              <w:rPr>
                <w:rFonts w:ascii="Arial" w:hAnsi="Arial" w:cs="Arial"/>
              </w:rPr>
              <w:instrText xml:space="preserve"> FORMCHECKBOX </w:instrText>
            </w:r>
            <w:r w:rsidR="00D258AB">
              <w:rPr>
                <w:rFonts w:ascii="Arial" w:hAnsi="Arial" w:cs="Arial"/>
              </w:rPr>
            </w:r>
            <w:r w:rsidR="00D258AB">
              <w:rPr>
                <w:rFonts w:ascii="Arial" w:hAnsi="Arial" w:cs="Arial"/>
              </w:rPr>
              <w:fldChar w:fldCharType="separate"/>
            </w:r>
            <w:r w:rsidRPr="004200A9">
              <w:rPr>
                <w:rFonts w:ascii="Arial" w:hAnsi="Arial" w:cs="Arial"/>
              </w:rPr>
              <w:fldChar w:fldCharType="end"/>
            </w:r>
            <w:bookmarkEnd w:id="2"/>
          </w:p>
          <w:p w14:paraId="4BF85D29" w14:textId="082EB7FB" w:rsidR="00DC59E3" w:rsidRPr="004200A9" w:rsidRDefault="00DC59E3" w:rsidP="005113BB">
            <w:pPr>
              <w:tabs>
                <w:tab w:val="right" w:pos="4320"/>
              </w:tabs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  <w:b/>
              </w:rPr>
              <w:t>Institutional....……</w:t>
            </w:r>
            <w:proofErr w:type="gramStart"/>
            <w:r w:rsidRPr="004200A9">
              <w:rPr>
                <w:rFonts w:ascii="Arial" w:hAnsi="Arial" w:cs="Arial"/>
                <w:b/>
              </w:rPr>
              <w:t>…..</w:t>
            </w:r>
            <w:proofErr w:type="gramEnd"/>
            <w:r w:rsidRPr="004200A9">
              <w:rPr>
                <w:rFonts w:ascii="Arial" w:hAnsi="Arial" w:cs="Arial"/>
                <w:b/>
              </w:rPr>
              <w:t>………</w:t>
            </w:r>
            <w:r w:rsidRPr="004200A9">
              <w:rPr>
                <w:rFonts w:ascii="Arial" w:hAnsi="Arial" w:cs="Arial"/>
                <w:b/>
                <w:bCs/>
              </w:rPr>
              <w:t>$</w:t>
            </w:r>
            <w:r w:rsidR="00821772">
              <w:rPr>
                <w:rFonts w:ascii="Arial" w:hAnsi="Arial" w:cs="Arial"/>
                <w:b/>
                <w:bCs/>
              </w:rPr>
              <w:t>3</w:t>
            </w:r>
            <w:r w:rsidRPr="004200A9">
              <w:rPr>
                <w:rFonts w:ascii="Arial" w:hAnsi="Arial" w:cs="Arial"/>
                <w:b/>
                <w:bCs/>
              </w:rPr>
              <w:t>0.00</w:t>
            </w:r>
            <w:r w:rsidR="004200A9">
              <w:rPr>
                <w:rFonts w:ascii="Arial" w:hAnsi="Arial" w:cs="Arial"/>
                <w:b/>
                <w:bCs/>
              </w:rPr>
              <w:t>/</w:t>
            </w:r>
            <w:r w:rsidRPr="004200A9">
              <w:rPr>
                <w:rFonts w:ascii="Arial" w:hAnsi="Arial" w:cs="Arial"/>
                <w:b/>
              </w:rPr>
              <w:t>designated staff person</w:t>
            </w:r>
          </w:p>
          <w:p w14:paraId="121ACE55" w14:textId="77777777" w:rsidR="00DC59E3" w:rsidRPr="004200A9" w:rsidRDefault="00DC59E3" w:rsidP="005113BB">
            <w:pPr>
              <w:ind w:left="376"/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</w:rPr>
              <w:t xml:space="preserve">Extends to a library or firm, located in the state of Virginia or its vicinity. Membership lies with the institution rather than the person; therefore, designated members may change as staff changes.  </w:t>
            </w:r>
            <w:r w:rsidRPr="004200A9">
              <w:rPr>
                <w:rFonts w:ascii="Arial" w:hAnsi="Arial" w:cs="Arial"/>
                <w:b/>
              </w:rPr>
              <w:t>Complete one copy of this page for each designated member.</w:t>
            </w:r>
          </w:p>
        </w:tc>
        <w:bookmarkStart w:id="3" w:name="Check6"/>
        <w:tc>
          <w:tcPr>
            <w:tcW w:w="2289" w:type="pct"/>
            <w:shd w:val="clear" w:color="auto" w:fill="auto"/>
          </w:tcPr>
          <w:p w14:paraId="296A3D97" w14:textId="3D8F126F" w:rsidR="00DC59E3" w:rsidRPr="004200A9" w:rsidRDefault="00754E19" w:rsidP="005113BB">
            <w:pPr>
              <w:tabs>
                <w:tab w:val="right" w:pos="4320"/>
              </w:tabs>
              <w:rPr>
                <w:rFonts w:ascii="Arial" w:hAnsi="Arial" w:cs="Arial"/>
              </w:rPr>
            </w:pPr>
            <w:r w:rsidRPr="004200A9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9E3" w:rsidRPr="004200A9">
              <w:rPr>
                <w:rFonts w:ascii="Arial" w:hAnsi="Arial" w:cs="Arial"/>
              </w:rPr>
              <w:instrText xml:space="preserve"> FORMCHECKBOX </w:instrText>
            </w:r>
            <w:r w:rsidR="00D258AB">
              <w:rPr>
                <w:rFonts w:ascii="Arial" w:hAnsi="Arial" w:cs="Arial"/>
              </w:rPr>
            </w:r>
            <w:r w:rsidR="00D258AB">
              <w:rPr>
                <w:rFonts w:ascii="Arial" w:hAnsi="Arial" w:cs="Arial"/>
              </w:rPr>
              <w:fldChar w:fldCharType="separate"/>
            </w:r>
            <w:r w:rsidRPr="004200A9">
              <w:rPr>
                <w:rFonts w:ascii="Arial" w:hAnsi="Arial" w:cs="Arial"/>
              </w:rPr>
              <w:fldChar w:fldCharType="end"/>
            </w:r>
            <w:bookmarkEnd w:id="3"/>
            <w:r w:rsidR="00DC59E3" w:rsidRPr="004200A9">
              <w:rPr>
                <w:rFonts w:ascii="Arial" w:hAnsi="Arial" w:cs="Arial"/>
                <w:b/>
              </w:rPr>
              <w:t>Sustaining……………………………………………</w:t>
            </w:r>
            <w:r w:rsidR="00DC59E3" w:rsidRPr="004200A9">
              <w:rPr>
                <w:rFonts w:ascii="Arial" w:hAnsi="Arial" w:cs="Arial"/>
                <w:b/>
                <w:bCs/>
              </w:rPr>
              <w:t>$</w:t>
            </w:r>
            <w:r w:rsidR="00821772">
              <w:rPr>
                <w:rFonts w:ascii="Arial" w:hAnsi="Arial" w:cs="Arial"/>
                <w:b/>
                <w:bCs/>
              </w:rPr>
              <w:t>75</w:t>
            </w:r>
            <w:r w:rsidR="00DC59E3" w:rsidRPr="004200A9">
              <w:rPr>
                <w:rFonts w:ascii="Arial" w:hAnsi="Arial" w:cs="Arial"/>
                <w:b/>
                <w:bCs/>
              </w:rPr>
              <w:t>.00</w:t>
            </w:r>
            <w:r w:rsidR="00DC59E3" w:rsidRPr="004200A9">
              <w:rPr>
                <w:rFonts w:ascii="Arial" w:hAnsi="Arial" w:cs="Arial"/>
              </w:rPr>
              <w:t> </w:t>
            </w:r>
          </w:p>
          <w:p w14:paraId="6BC991DC" w14:textId="77777777" w:rsidR="00DC59E3" w:rsidRPr="004200A9" w:rsidRDefault="00DC59E3" w:rsidP="005113BB">
            <w:pPr>
              <w:tabs>
                <w:tab w:val="right" w:pos="4320"/>
              </w:tabs>
              <w:ind w:left="354"/>
              <w:rPr>
                <w:rFonts w:ascii="Arial" w:hAnsi="Arial" w:cs="Arial"/>
              </w:rPr>
            </w:pPr>
            <w:r w:rsidRPr="004200A9">
              <w:rPr>
                <w:rFonts w:ascii="Arial" w:hAnsi="Arial" w:cs="Arial"/>
              </w:rPr>
              <w:t>Any company or institution supporting the goals of the Association may become a sustaining member with the approval of the Executive Board.</w:t>
            </w:r>
          </w:p>
          <w:bookmarkStart w:id="4" w:name="Check7"/>
          <w:p w14:paraId="2EED941E" w14:textId="7BE8145A" w:rsidR="00DC59E3" w:rsidRPr="004200A9" w:rsidRDefault="00754E19" w:rsidP="005113BB">
            <w:pPr>
              <w:tabs>
                <w:tab w:val="right" w:pos="4320"/>
              </w:tabs>
              <w:spacing w:before="120"/>
              <w:rPr>
                <w:rFonts w:ascii="Arial" w:hAnsi="Arial" w:cs="Arial"/>
              </w:rPr>
            </w:pPr>
            <w:r w:rsidRPr="004200A9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9E3" w:rsidRPr="004200A9">
              <w:rPr>
                <w:rFonts w:ascii="Arial" w:hAnsi="Arial" w:cs="Arial"/>
              </w:rPr>
              <w:instrText xml:space="preserve"> FORMCHECKBOX </w:instrText>
            </w:r>
            <w:r w:rsidR="00D258AB">
              <w:rPr>
                <w:rFonts w:ascii="Arial" w:hAnsi="Arial" w:cs="Arial"/>
              </w:rPr>
            </w:r>
            <w:r w:rsidR="00D258AB">
              <w:rPr>
                <w:rFonts w:ascii="Arial" w:hAnsi="Arial" w:cs="Arial"/>
              </w:rPr>
              <w:fldChar w:fldCharType="separate"/>
            </w:r>
            <w:r w:rsidRPr="004200A9">
              <w:rPr>
                <w:rFonts w:ascii="Arial" w:hAnsi="Arial" w:cs="Arial"/>
              </w:rPr>
              <w:fldChar w:fldCharType="end"/>
            </w:r>
            <w:bookmarkEnd w:id="4"/>
            <w:r w:rsidR="00DC59E3" w:rsidRPr="004200A9">
              <w:rPr>
                <w:rFonts w:ascii="Arial" w:hAnsi="Arial" w:cs="Arial"/>
                <w:b/>
              </w:rPr>
              <w:t>Student....……...………………………………………</w:t>
            </w:r>
            <w:r w:rsidR="00DC59E3" w:rsidRPr="004200A9">
              <w:rPr>
                <w:rFonts w:ascii="Arial" w:hAnsi="Arial" w:cs="Arial"/>
                <w:b/>
                <w:bCs/>
              </w:rPr>
              <w:t>$</w:t>
            </w:r>
            <w:r w:rsidR="00821772">
              <w:rPr>
                <w:rFonts w:ascii="Arial" w:hAnsi="Arial" w:cs="Arial"/>
                <w:b/>
                <w:bCs/>
              </w:rPr>
              <w:t>10</w:t>
            </w:r>
            <w:r w:rsidR="00DC59E3" w:rsidRPr="004200A9">
              <w:rPr>
                <w:rFonts w:ascii="Arial" w:hAnsi="Arial" w:cs="Arial"/>
                <w:b/>
                <w:bCs/>
              </w:rPr>
              <w:t>.</w:t>
            </w:r>
            <w:r w:rsidR="00821772">
              <w:rPr>
                <w:rFonts w:ascii="Arial" w:hAnsi="Arial" w:cs="Arial"/>
                <w:b/>
                <w:bCs/>
              </w:rPr>
              <w:t>0</w:t>
            </w:r>
            <w:r w:rsidR="00DC59E3" w:rsidRPr="004200A9">
              <w:rPr>
                <w:rFonts w:ascii="Arial" w:hAnsi="Arial" w:cs="Arial"/>
                <w:b/>
                <w:bCs/>
              </w:rPr>
              <w:t>0</w:t>
            </w:r>
            <w:r w:rsidR="00DC59E3" w:rsidRPr="004200A9">
              <w:rPr>
                <w:rFonts w:ascii="Arial" w:hAnsi="Arial" w:cs="Arial"/>
              </w:rPr>
              <w:t> </w:t>
            </w:r>
          </w:p>
          <w:p w14:paraId="6B580BA7" w14:textId="77777777" w:rsidR="00DC59E3" w:rsidRPr="004200A9" w:rsidRDefault="00DC59E3" w:rsidP="005113BB">
            <w:pPr>
              <w:tabs>
                <w:tab w:val="right" w:pos="4320"/>
              </w:tabs>
              <w:ind w:left="315"/>
              <w:rPr>
                <w:rFonts w:ascii="Arial" w:hAnsi="Arial" w:cs="Arial"/>
              </w:rPr>
            </w:pPr>
            <w:r w:rsidRPr="004200A9">
              <w:rPr>
                <w:rFonts w:ascii="Arial" w:hAnsi="Arial" w:cs="Arial"/>
              </w:rPr>
              <w:t>An individual enrolled either in a library or law school.</w:t>
            </w:r>
          </w:p>
        </w:tc>
      </w:tr>
    </w:tbl>
    <w:p w14:paraId="612EC4CD" w14:textId="77777777" w:rsidR="00DC59E3" w:rsidRPr="004200A9" w:rsidRDefault="00DC59E3" w:rsidP="00DC59E3">
      <w:pPr>
        <w:tabs>
          <w:tab w:val="left" w:pos="360"/>
          <w:tab w:val="left" w:pos="720"/>
          <w:tab w:val="left" w:pos="1080"/>
        </w:tabs>
        <w:spacing w:line="20" w:lineRule="atLeast"/>
        <w:jc w:val="center"/>
        <w:rPr>
          <w:rFonts w:ascii="Arial" w:hAnsi="Arial" w:cs="Arial"/>
          <w:b/>
          <w:bCs/>
        </w:rPr>
      </w:pPr>
    </w:p>
    <w:p w14:paraId="5A40D3A6" w14:textId="77777777" w:rsidR="00DC59E3" w:rsidRPr="004200A9" w:rsidRDefault="00DC59E3" w:rsidP="00DC59E3">
      <w:pPr>
        <w:tabs>
          <w:tab w:val="left" w:pos="360"/>
          <w:tab w:val="left" w:pos="720"/>
          <w:tab w:val="left" w:pos="1080"/>
        </w:tabs>
        <w:spacing w:line="20" w:lineRule="atLeast"/>
        <w:jc w:val="center"/>
        <w:rPr>
          <w:rFonts w:ascii="Arial" w:hAnsi="Arial" w:cs="Arial"/>
          <w:b/>
          <w:bCs/>
        </w:rPr>
      </w:pPr>
      <w:r w:rsidRPr="004200A9">
        <w:rPr>
          <w:rFonts w:ascii="Arial" w:hAnsi="Arial" w:cs="Arial"/>
          <w:b/>
          <w:bCs/>
        </w:rPr>
        <w:t>Professional Information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82"/>
        <w:gridCol w:w="8718"/>
      </w:tblGrid>
      <w:tr w:rsidR="00DC59E3" w:rsidRPr="004200A9" w14:paraId="6CD625B0" w14:textId="77777777" w:rsidTr="00642DE2">
        <w:trPr>
          <w:tblCellSpacing w:w="15" w:type="dxa"/>
        </w:trPr>
        <w:tc>
          <w:tcPr>
            <w:tcW w:w="943" w:type="pct"/>
            <w:shd w:val="clear" w:color="auto" w:fill="auto"/>
            <w:vAlign w:val="center"/>
          </w:tcPr>
          <w:p w14:paraId="37BEF23A" w14:textId="77777777" w:rsidR="00DC59E3" w:rsidRPr="004200A9" w:rsidRDefault="00DC59E3" w:rsidP="005113BB">
            <w:pPr>
              <w:spacing w:before="80" w:after="80"/>
              <w:jc w:val="right"/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40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F5F42" w14:textId="77777777" w:rsidR="00DC59E3" w:rsidRPr="004200A9" w:rsidRDefault="00DC59E3" w:rsidP="005113B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C59E3" w:rsidRPr="004200A9" w14:paraId="67595E5B" w14:textId="77777777" w:rsidTr="00642DE2">
        <w:trPr>
          <w:tblCellSpacing w:w="15" w:type="dxa"/>
        </w:trPr>
        <w:tc>
          <w:tcPr>
            <w:tcW w:w="943" w:type="pct"/>
            <w:shd w:val="clear" w:color="auto" w:fill="auto"/>
            <w:vAlign w:val="center"/>
          </w:tcPr>
          <w:p w14:paraId="6E70D269" w14:textId="77777777" w:rsidR="00DC59E3" w:rsidRPr="004200A9" w:rsidRDefault="00DC59E3" w:rsidP="005113BB">
            <w:pPr>
              <w:spacing w:before="80" w:after="80"/>
              <w:jc w:val="right"/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4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5018C" w14:textId="77777777" w:rsidR="00DC59E3" w:rsidRPr="004200A9" w:rsidRDefault="00DC59E3" w:rsidP="005113B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C59E3" w:rsidRPr="004200A9" w14:paraId="00392ED7" w14:textId="77777777" w:rsidTr="00642DE2">
        <w:trPr>
          <w:tblCellSpacing w:w="15" w:type="dxa"/>
        </w:trPr>
        <w:tc>
          <w:tcPr>
            <w:tcW w:w="943" w:type="pct"/>
            <w:shd w:val="clear" w:color="auto" w:fill="auto"/>
            <w:vAlign w:val="center"/>
          </w:tcPr>
          <w:p w14:paraId="6A85A4B2" w14:textId="77777777" w:rsidR="00DC59E3" w:rsidRPr="004200A9" w:rsidRDefault="00DC59E3" w:rsidP="005113BB">
            <w:pPr>
              <w:spacing w:before="80" w:after="80"/>
              <w:jc w:val="right"/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  <w:b/>
              </w:rPr>
              <w:t>Place of Employment:</w:t>
            </w:r>
          </w:p>
        </w:tc>
        <w:tc>
          <w:tcPr>
            <w:tcW w:w="4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C2020" w14:textId="77777777" w:rsidR="00DC59E3" w:rsidRPr="004200A9" w:rsidRDefault="00DC59E3" w:rsidP="005113B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C59E3" w:rsidRPr="004200A9" w14:paraId="1CD2BB96" w14:textId="77777777" w:rsidTr="00642DE2">
        <w:trPr>
          <w:tblCellSpacing w:w="15" w:type="dxa"/>
        </w:trPr>
        <w:tc>
          <w:tcPr>
            <w:tcW w:w="943" w:type="pct"/>
            <w:shd w:val="clear" w:color="auto" w:fill="auto"/>
            <w:vAlign w:val="center"/>
          </w:tcPr>
          <w:p w14:paraId="2CC69EF6" w14:textId="77777777" w:rsidR="00DC59E3" w:rsidRPr="004200A9" w:rsidRDefault="00CE37CF" w:rsidP="005113BB">
            <w:pPr>
              <w:spacing w:before="80" w:after="80"/>
              <w:jc w:val="right"/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  <w:b/>
              </w:rPr>
              <w:t>Directory</w:t>
            </w:r>
            <w:r w:rsidR="00DC59E3" w:rsidRPr="004200A9">
              <w:rPr>
                <w:rFonts w:ascii="Arial" w:hAnsi="Arial" w:cs="Arial"/>
                <w:b/>
              </w:rPr>
              <w:t xml:space="preserve"> Address:</w:t>
            </w:r>
          </w:p>
        </w:tc>
        <w:tc>
          <w:tcPr>
            <w:tcW w:w="4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D0754" w14:textId="77777777" w:rsidR="00DC59E3" w:rsidRPr="004200A9" w:rsidRDefault="00DC59E3" w:rsidP="005113BB">
            <w:pPr>
              <w:spacing w:before="80" w:after="80"/>
              <w:rPr>
                <w:rFonts w:ascii="Arial" w:hAnsi="Arial" w:cs="Arial"/>
              </w:rPr>
            </w:pPr>
          </w:p>
          <w:p w14:paraId="069F0014" w14:textId="77777777" w:rsidR="00DC59E3" w:rsidRPr="004200A9" w:rsidRDefault="00DC59E3" w:rsidP="005113B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CE37CF" w:rsidRPr="004200A9" w14:paraId="0A7442D0" w14:textId="77777777" w:rsidTr="00642DE2">
        <w:trPr>
          <w:tblCellSpacing w:w="15" w:type="dxa"/>
        </w:trPr>
        <w:tc>
          <w:tcPr>
            <w:tcW w:w="943" w:type="pct"/>
            <w:shd w:val="clear" w:color="auto" w:fill="auto"/>
            <w:vAlign w:val="center"/>
          </w:tcPr>
          <w:p w14:paraId="0325F383" w14:textId="18F93727" w:rsidR="00CE37CF" w:rsidRPr="004200A9" w:rsidRDefault="00CE37CF" w:rsidP="005113BB">
            <w:pPr>
              <w:spacing w:before="80" w:after="80"/>
              <w:jc w:val="right"/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  <w:b/>
              </w:rPr>
              <w:t>Work</w:t>
            </w:r>
            <w:r w:rsidR="00642DE2">
              <w:rPr>
                <w:rFonts w:ascii="Arial" w:hAnsi="Arial" w:cs="Arial"/>
                <w:b/>
              </w:rPr>
              <w:t xml:space="preserve"> Phone</w:t>
            </w:r>
            <w:r w:rsidRPr="004200A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B8D9A" w14:textId="77777777" w:rsidR="00CE37CF" w:rsidRPr="004200A9" w:rsidRDefault="00CE37CF" w:rsidP="005113B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CE37CF" w:rsidRPr="004200A9" w14:paraId="3C582DCB" w14:textId="77777777" w:rsidTr="00642DE2">
        <w:trPr>
          <w:tblCellSpacing w:w="15" w:type="dxa"/>
        </w:trPr>
        <w:tc>
          <w:tcPr>
            <w:tcW w:w="943" w:type="pct"/>
            <w:shd w:val="clear" w:color="auto" w:fill="auto"/>
            <w:vAlign w:val="center"/>
          </w:tcPr>
          <w:p w14:paraId="2933E554" w14:textId="39A7BC22" w:rsidR="00CE37CF" w:rsidRPr="004200A9" w:rsidRDefault="00CE37CF" w:rsidP="005113BB">
            <w:pPr>
              <w:spacing w:before="80" w:after="80"/>
              <w:jc w:val="right"/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  <w:b/>
              </w:rPr>
              <w:t>Mobile</w:t>
            </w:r>
            <w:r w:rsidR="00642DE2">
              <w:rPr>
                <w:rFonts w:ascii="Arial" w:hAnsi="Arial" w:cs="Arial"/>
                <w:b/>
              </w:rPr>
              <w:t xml:space="preserve"> Phone</w:t>
            </w:r>
            <w:r w:rsidRPr="004200A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19118" w14:textId="77777777" w:rsidR="00CE37CF" w:rsidRPr="004200A9" w:rsidRDefault="00CE37CF" w:rsidP="005113B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C59E3" w:rsidRPr="004200A9" w14:paraId="060E17EC" w14:textId="77777777" w:rsidTr="00642DE2">
        <w:trPr>
          <w:tblCellSpacing w:w="15" w:type="dxa"/>
        </w:trPr>
        <w:tc>
          <w:tcPr>
            <w:tcW w:w="943" w:type="pct"/>
            <w:shd w:val="clear" w:color="auto" w:fill="auto"/>
            <w:vAlign w:val="center"/>
          </w:tcPr>
          <w:p w14:paraId="1DE1AA0D" w14:textId="77777777" w:rsidR="00DC59E3" w:rsidRPr="004200A9" w:rsidRDefault="00CE37CF" w:rsidP="005113BB">
            <w:pPr>
              <w:spacing w:before="80" w:after="80"/>
              <w:jc w:val="right"/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  <w:b/>
              </w:rPr>
              <w:t>Fax</w:t>
            </w:r>
            <w:r w:rsidR="00DC59E3" w:rsidRPr="004200A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57E60" w14:textId="77777777" w:rsidR="00DC59E3" w:rsidRPr="004200A9" w:rsidRDefault="00DC59E3" w:rsidP="005113B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CE37CF" w:rsidRPr="004200A9" w14:paraId="3950BE57" w14:textId="77777777" w:rsidTr="00642DE2">
        <w:trPr>
          <w:tblCellSpacing w:w="15" w:type="dxa"/>
        </w:trPr>
        <w:tc>
          <w:tcPr>
            <w:tcW w:w="943" w:type="pct"/>
            <w:shd w:val="clear" w:color="auto" w:fill="auto"/>
            <w:vAlign w:val="center"/>
          </w:tcPr>
          <w:p w14:paraId="65B873B3" w14:textId="77777777" w:rsidR="00CE37CF" w:rsidRPr="004200A9" w:rsidRDefault="00CE37CF" w:rsidP="005113BB">
            <w:pPr>
              <w:spacing w:before="80" w:after="80"/>
              <w:jc w:val="right"/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  <w:b/>
              </w:rPr>
              <w:t>Home (Optional):</w:t>
            </w:r>
          </w:p>
        </w:tc>
        <w:tc>
          <w:tcPr>
            <w:tcW w:w="4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B985B" w14:textId="77777777" w:rsidR="00CE37CF" w:rsidRPr="004200A9" w:rsidRDefault="00CE37CF" w:rsidP="005113B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C59E3" w:rsidRPr="004200A9" w14:paraId="717C5787" w14:textId="77777777" w:rsidTr="00642DE2">
        <w:trPr>
          <w:trHeight w:val="188"/>
          <w:tblCellSpacing w:w="15" w:type="dxa"/>
        </w:trPr>
        <w:tc>
          <w:tcPr>
            <w:tcW w:w="943" w:type="pct"/>
            <w:shd w:val="clear" w:color="auto" w:fill="auto"/>
            <w:vAlign w:val="center"/>
          </w:tcPr>
          <w:p w14:paraId="69A2DD01" w14:textId="77777777" w:rsidR="00DC59E3" w:rsidRPr="004200A9" w:rsidRDefault="00DC59E3" w:rsidP="005113BB">
            <w:pPr>
              <w:spacing w:before="80" w:after="80"/>
              <w:ind w:left="330" w:hanging="330"/>
              <w:jc w:val="right"/>
              <w:rPr>
                <w:rFonts w:ascii="Arial" w:hAnsi="Arial" w:cs="Arial"/>
              </w:rPr>
            </w:pPr>
            <w:r w:rsidRPr="004200A9">
              <w:rPr>
                <w:rFonts w:ascii="Arial" w:hAnsi="Arial" w:cs="Arial"/>
                <w:b/>
              </w:rPr>
              <w:t>E-mail:</w:t>
            </w:r>
            <w:r w:rsidRPr="004200A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5618E" w14:textId="25595275" w:rsidR="00DC59E3" w:rsidRPr="004200A9" w:rsidRDefault="00DC59E3" w:rsidP="005113BB">
            <w:pPr>
              <w:spacing w:before="80" w:after="80"/>
              <w:jc w:val="right"/>
              <w:rPr>
                <w:rFonts w:ascii="Arial" w:hAnsi="Arial" w:cs="Arial"/>
              </w:rPr>
            </w:pPr>
          </w:p>
        </w:tc>
      </w:tr>
      <w:tr w:rsidR="00DC59E3" w:rsidRPr="004200A9" w14:paraId="77D028D0" w14:textId="77777777" w:rsidTr="00642DE2">
        <w:trPr>
          <w:tblCellSpacing w:w="15" w:type="dxa"/>
        </w:trPr>
        <w:tc>
          <w:tcPr>
            <w:tcW w:w="943" w:type="pct"/>
            <w:shd w:val="clear" w:color="auto" w:fill="auto"/>
            <w:vAlign w:val="center"/>
          </w:tcPr>
          <w:p w14:paraId="4A36D92B" w14:textId="77777777" w:rsidR="00DC59E3" w:rsidRPr="004200A9" w:rsidRDefault="00DC59E3" w:rsidP="005113BB">
            <w:pPr>
              <w:spacing w:before="80" w:after="80"/>
              <w:jc w:val="right"/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  <w:b/>
              </w:rPr>
              <w:t>Other Memberships:</w:t>
            </w:r>
          </w:p>
        </w:tc>
        <w:bookmarkStart w:id="5" w:name="Check9"/>
        <w:tc>
          <w:tcPr>
            <w:tcW w:w="4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61BAA" w14:textId="77777777" w:rsidR="00DC59E3" w:rsidRPr="004200A9" w:rsidRDefault="00754E19" w:rsidP="00CE37CF">
            <w:pPr>
              <w:spacing w:before="80" w:after="80"/>
              <w:rPr>
                <w:rFonts w:ascii="Arial" w:hAnsi="Arial" w:cs="Arial"/>
              </w:rPr>
            </w:pPr>
            <w:r w:rsidRPr="004200A9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9E3" w:rsidRPr="004200A9">
              <w:rPr>
                <w:rFonts w:ascii="Arial" w:hAnsi="Arial" w:cs="Arial"/>
                <w:b/>
              </w:rPr>
              <w:instrText xml:space="preserve"> FORMCHECKBOX </w:instrText>
            </w:r>
            <w:r w:rsidR="00D258AB">
              <w:rPr>
                <w:rFonts w:ascii="Arial" w:hAnsi="Arial" w:cs="Arial"/>
                <w:b/>
              </w:rPr>
            </w:r>
            <w:r w:rsidR="00D258AB">
              <w:rPr>
                <w:rFonts w:ascii="Arial" w:hAnsi="Arial" w:cs="Arial"/>
                <w:b/>
              </w:rPr>
              <w:fldChar w:fldCharType="separate"/>
            </w:r>
            <w:r w:rsidRPr="004200A9">
              <w:rPr>
                <w:rFonts w:ascii="Arial" w:hAnsi="Arial" w:cs="Arial"/>
                <w:b/>
              </w:rPr>
              <w:fldChar w:fldCharType="end"/>
            </w:r>
            <w:bookmarkEnd w:id="5"/>
            <w:r w:rsidR="00DC59E3" w:rsidRPr="004200A9">
              <w:rPr>
                <w:rFonts w:ascii="Arial" w:hAnsi="Arial" w:cs="Arial"/>
                <w:b/>
              </w:rPr>
              <w:t xml:space="preserve">  AALL     </w:t>
            </w:r>
            <w:bookmarkStart w:id="6" w:name="Check10"/>
            <w:r w:rsidRPr="004200A9">
              <w:rPr>
                <w:rFonts w:ascii="Arial" w:hAnsi="Arial" w:cs="Arial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9E3" w:rsidRPr="004200A9">
              <w:rPr>
                <w:rFonts w:ascii="Arial" w:hAnsi="Arial" w:cs="Arial"/>
                <w:b/>
              </w:rPr>
              <w:instrText xml:space="preserve"> FORMCHECKBOX </w:instrText>
            </w:r>
            <w:r w:rsidR="00D258AB">
              <w:rPr>
                <w:rFonts w:ascii="Arial" w:hAnsi="Arial" w:cs="Arial"/>
                <w:b/>
              </w:rPr>
            </w:r>
            <w:r w:rsidR="00D258AB">
              <w:rPr>
                <w:rFonts w:ascii="Arial" w:hAnsi="Arial" w:cs="Arial"/>
                <w:b/>
              </w:rPr>
              <w:fldChar w:fldCharType="separate"/>
            </w:r>
            <w:r w:rsidRPr="004200A9">
              <w:rPr>
                <w:rFonts w:ascii="Arial" w:hAnsi="Arial" w:cs="Arial"/>
                <w:b/>
              </w:rPr>
              <w:fldChar w:fldCharType="end"/>
            </w:r>
            <w:bookmarkEnd w:id="6"/>
            <w:r w:rsidR="00DC59E3" w:rsidRPr="004200A9">
              <w:rPr>
                <w:rFonts w:ascii="Arial" w:hAnsi="Arial" w:cs="Arial"/>
                <w:b/>
              </w:rPr>
              <w:t xml:space="preserve">  SEAALL     </w:t>
            </w:r>
            <w:bookmarkStart w:id="7" w:name="Check11"/>
            <w:r w:rsidRPr="004200A9">
              <w:rPr>
                <w:rFonts w:ascii="Arial" w:hAnsi="Arial" w:cs="Arial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9E3" w:rsidRPr="004200A9">
              <w:rPr>
                <w:rFonts w:ascii="Arial" w:hAnsi="Arial" w:cs="Arial"/>
                <w:b/>
              </w:rPr>
              <w:instrText xml:space="preserve"> FORMCHECKBOX </w:instrText>
            </w:r>
            <w:r w:rsidR="00D258AB">
              <w:rPr>
                <w:rFonts w:ascii="Arial" w:hAnsi="Arial" w:cs="Arial"/>
                <w:b/>
              </w:rPr>
            </w:r>
            <w:r w:rsidR="00D258AB">
              <w:rPr>
                <w:rFonts w:ascii="Arial" w:hAnsi="Arial" w:cs="Arial"/>
                <w:b/>
              </w:rPr>
              <w:fldChar w:fldCharType="separate"/>
            </w:r>
            <w:r w:rsidRPr="004200A9">
              <w:rPr>
                <w:rFonts w:ascii="Arial" w:hAnsi="Arial" w:cs="Arial"/>
                <w:b/>
              </w:rPr>
              <w:fldChar w:fldCharType="end"/>
            </w:r>
            <w:bookmarkEnd w:id="7"/>
            <w:r w:rsidR="00DC59E3" w:rsidRPr="004200A9">
              <w:rPr>
                <w:rFonts w:ascii="Arial" w:hAnsi="Arial" w:cs="Arial"/>
                <w:b/>
              </w:rPr>
              <w:t xml:space="preserve">  VLA     </w:t>
            </w:r>
            <w:bookmarkStart w:id="8" w:name="Check12"/>
            <w:r w:rsidRPr="004200A9">
              <w:rPr>
                <w:rFonts w:ascii="Arial" w:hAnsi="Arial" w:cs="Arial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9E3" w:rsidRPr="004200A9">
              <w:rPr>
                <w:rFonts w:ascii="Arial" w:hAnsi="Arial" w:cs="Arial"/>
                <w:b/>
              </w:rPr>
              <w:instrText xml:space="preserve"> FORMCHECKBOX </w:instrText>
            </w:r>
            <w:r w:rsidR="00D258AB">
              <w:rPr>
                <w:rFonts w:ascii="Arial" w:hAnsi="Arial" w:cs="Arial"/>
                <w:b/>
              </w:rPr>
            </w:r>
            <w:r w:rsidR="00D258AB">
              <w:rPr>
                <w:rFonts w:ascii="Arial" w:hAnsi="Arial" w:cs="Arial"/>
                <w:b/>
              </w:rPr>
              <w:fldChar w:fldCharType="separate"/>
            </w:r>
            <w:r w:rsidRPr="004200A9">
              <w:rPr>
                <w:rFonts w:ascii="Arial" w:hAnsi="Arial" w:cs="Arial"/>
                <w:b/>
              </w:rPr>
              <w:fldChar w:fldCharType="end"/>
            </w:r>
            <w:bookmarkEnd w:id="8"/>
            <w:r w:rsidR="00DC59E3" w:rsidRPr="004200A9">
              <w:rPr>
                <w:rFonts w:ascii="Arial" w:hAnsi="Arial" w:cs="Arial"/>
                <w:b/>
              </w:rPr>
              <w:t xml:space="preserve">  SLA     </w:t>
            </w:r>
            <w:bookmarkStart w:id="9" w:name="Check13"/>
            <w:r w:rsidRPr="004200A9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9E3" w:rsidRPr="004200A9">
              <w:rPr>
                <w:rFonts w:ascii="Arial" w:hAnsi="Arial" w:cs="Arial"/>
                <w:b/>
              </w:rPr>
              <w:instrText xml:space="preserve"> FORMCHECKBOX </w:instrText>
            </w:r>
            <w:r w:rsidR="00D258AB">
              <w:rPr>
                <w:rFonts w:ascii="Arial" w:hAnsi="Arial" w:cs="Arial"/>
                <w:b/>
              </w:rPr>
            </w:r>
            <w:r w:rsidR="00D258AB">
              <w:rPr>
                <w:rFonts w:ascii="Arial" w:hAnsi="Arial" w:cs="Arial"/>
                <w:b/>
              </w:rPr>
              <w:fldChar w:fldCharType="separate"/>
            </w:r>
            <w:r w:rsidRPr="004200A9">
              <w:rPr>
                <w:rFonts w:ascii="Arial" w:hAnsi="Arial" w:cs="Arial"/>
                <w:b/>
              </w:rPr>
              <w:fldChar w:fldCharType="end"/>
            </w:r>
            <w:bookmarkEnd w:id="9"/>
            <w:r w:rsidR="00DC59E3" w:rsidRPr="004200A9">
              <w:rPr>
                <w:rFonts w:ascii="Arial" w:hAnsi="Arial" w:cs="Arial"/>
                <w:b/>
              </w:rPr>
              <w:t xml:space="preserve">  ALA     </w:t>
            </w:r>
            <w:bookmarkStart w:id="10" w:name="Check14"/>
            <w:r w:rsidRPr="004200A9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9E3" w:rsidRPr="004200A9">
              <w:rPr>
                <w:rFonts w:ascii="Arial" w:hAnsi="Arial" w:cs="Arial"/>
                <w:b/>
              </w:rPr>
              <w:instrText xml:space="preserve"> FORMCHECKBOX </w:instrText>
            </w:r>
            <w:r w:rsidR="00D258AB">
              <w:rPr>
                <w:rFonts w:ascii="Arial" w:hAnsi="Arial" w:cs="Arial"/>
                <w:b/>
              </w:rPr>
            </w:r>
            <w:r w:rsidR="00D258AB">
              <w:rPr>
                <w:rFonts w:ascii="Arial" w:hAnsi="Arial" w:cs="Arial"/>
                <w:b/>
              </w:rPr>
              <w:fldChar w:fldCharType="separate"/>
            </w:r>
            <w:r w:rsidRPr="004200A9">
              <w:rPr>
                <w:rFonts w:ascii="Arial" w:hAnsi="Arial" w:cs="Arial"/>
                <w:b/>
              </w:rPr>
              <w:fldChar w:fldCharType="end"/>
            </w:r>
            <w:bookmarkEnd w:id="10"/>
            <w:r w:rsidR="00DC59E3" w:rsidRPr="004200A9">
              <w:rPr>
                <w:rFonts w:ascii="Arial" w:hAnsi="Arial" w:cs="Arial"/>
                <w:b/>
              </w:rPr>
              <w:t xml:space="preserve">  Other</w:t>
            </w:r>
            <w:r w:rsidR="00DC59E3" w:rsidRPr="004200A9">
              <w:rPr>
                <w:rFonts w:ascii="Arial" w:hAnsi="Arial" w:cs="Arial"/>
              </w:rPr>
              <w:t xml:space="preserve"> (please specify)</w:t>
            </w:r>
          </w:p>
        </w:tc>
      </w:tr>
    </w:tbl>
    <w:p w14:paraId="095CCD53" w14:textId="77777777" w:rsidR="00F724BB" w:rsidRPr="004200A9" w:rsidRDefault="00F724BB" w:rsidP="00F724BB">
      <w:pPr>
        <w:rPr>
          <w:rFonts w:ascii="Arial" w:hAnsi="Arial" w:cs="Arial"/>
        </w:rPr>
      </w:pPr>
    </w:p>
    <w:p w14:paraId="483DAF49" w14:textId="754C5ADE" w:rsidR="00CC639D" w:rsidRPr="00A53950" w:rsidRDefault="00522F5A" w:rsidP="00CC639D">
      <w:pPr>
        <w:jc w:val="center"/>
        <w:rPr>
          <w:rFonts w:ascii="Arial" w:hAnsi="Arial" w:cs="Arial"/>
          <w:i/>
          <w:smallCaps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i/>
          <w:smallCaps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Renew or Join at </w:t>
      </w:r>
      <w:hyperlink r:id="rId8" w:history="1">
        <w:r w:rsidRPr="00D80C96">
          <w:rPr>
            <w:rStyle w:val="Hyperlink"/>
            <w:rFonts w:ascii="Arial" w:hAnsi="Arial" w:cs="Arial"/>
            <w:b/>
            <w:bCs/>
            <w:i/>
            <w:smallCaps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https://www.valawlibraries.org/</w:t>
        </w:r>
      </w:hyperlink>
      <w:r>
        <w:rPr>
          <w:rFonts w:ascii="Arial" w:hAnsi="Arial" w:cs="Arial"/>
          <w:b/>
          <w:bCs/>
          <w:i/>
          <w:smallCaps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or </w:t>
      </w:r>
      <w:r w:rsidR="00CC639D" w:rsidRPr="00A53950">
        <w:rPr>
          <w:rFonts w:ascii="Arial" w:hAnsi="Arial" w:cs="Arial"/>
          <w:b/>
          <w:bCs/>
          <w:i/>
          <w:smallCaps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="00490F99" w:rsidRPr="00A53950">
        <w:rPr>
          <w:rFonts w:ascii="Arial" w:hAnsi="Arial" w:cs="Arial"/>
          <w:b/>
          <w:bCs/>
          <w:i/>
          <w:smallCaps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ail</w:t>
      </w:r>
      <w:r w:rsidR="00CC639D" w:rsidRPr="00A53950">
        <w:rPr>
          <w:rFonts w:ascii="Arial" w:hAnsi="Arial" w:cs="Arial"/>
          <w:b/>
          <w:bCs/>
          <w:i/>
          <w:smallCaps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</w:t>
      </w:r>
      <w:r w:rsidR="00490F99" w:rsidRPr="00A53950">
        <w:rPr>
          <w:rFonts w:ascii="Arial" w:hAnsi="Arial" w:cs="Arial"/>
          <w:b/>
          <w:bCs/>
          <w:i/>
          <w:smallCaps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heck, Payable to VALL, and This Form To</w:t>
      </w:r>
      <w:r w:rsidR="00D5390E" w:rsidRPr="00A53950">
        <w:rPr>
          <w:rFonts w:ascii="Arial" w:hAnsi="Arial" w:cs="Arial"/>
          <w:b/>
          <w:bCs/>
          <w:i/>
          <w:smallCaps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017A5DF6" w14:textId="77777777" w:rsidR="001C7A1F" w:rsidRPr="004200A9" w:rsidRDefault="001C7A1F" w:rsidP="00CC639D">
      <w:pPr>
        <w:jc w:val="center"/>
        <w:rPr>
          <w:rFonts w:ascii="Arial" w:hAnsi="Arial" w:cs="Arial"/>
          <w:b/>
          <w:bCs/>
        </w:rPr>
      </w:pPr>
    </w:p>
    <w:p w14:paraId="5EAED67D" w14:textId="66DD7CC5" w:rsidR="00926E1F" w:rsidRPr="004200A9" w:rsidRDefault="00821772" w:rsidP="00E674AD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VALL </w:t>
      </w:r>
      <w:r w:rsidR="00E674AD" w:rsidRPr="00E674AD">
        <w:rPr>
          <w:rFonts w:ascii="Arial" w:hAnsi="Arial" w:cs="Arial"/>
          <w:bCs/>
        </w:rPr>
        <w:t>Treasurer</w:t>
      </w:r>
      <w:r w:rsidR="00205213">
        <w:rPr>
          <w:rFonts w:ascii="Arial" w:hAnsi="Arial" w:cs="Arial"/>
          <w:bCs/>
        </w:rPr>
        <w:t xml:space="preserve"> </w:t>
      </w:r>
      <w:r w:rsidR="00205213" w:rsidRPr="00205213">
        <w:rPr>
          <w:rFonts w:ascii="Arial" w:hAnsi="Arial" w:cs="Arial"/>
        </w:rPr>
        <w:t>Jocelyn Mitchell Manion</w:t>
      </w:r>
      <w:r w:rsidR="00E674AD" w:rsidRPr="00E674AD">
        <w:rPr>
          <w:rFonts w:ascii="Arial" w:hAnsi="Arial" w:cs="Arial"/>
          <w:bCs/>
        </w:rPr>
        <w:t xml:space="preserve">, </w:t>
      </w:r>
      <w:r w:rsidR="00205213" w:rsidRPr="00205213">
        <w:rPr>
          <w:rFonts w:ascii="Arial" w:hAnsi="Arial" w:cs="Arial"/>
        </w:rPr>
        <w:t>Fourth Circuit Library</w:t>
      </w:r>
      <w:r w:rsidR="00205213">
        <w:rPr>
          <w:rFonts w:ascii="Arial" w:hAnsi="Arial" w:cs="Arial"/>
        </w:rPr>
        <w:t xml:space="preserve">, </w:t>
      </w:r>
      <w:r w:rsidR="00205213" w:rsidRPr="00205213">
        <w:rPr>
          <w:rFonts w:ascii="Arial" w:hAnsi="Arial" w:cs="Arial"/>
        </w:rPr>
        <w:t>Lewis F. Powell, Jr. U.S. Courthouse</w:t>
      </w:r>
      <w:bookmarkStart w:id="11" w:name="_GoBack"/>
      <w:bookmarkEnd w:id="11"/>
      <w:r>
        <w:br/>
      </w:r>
      <w:r w:rsidR="00205213">
        <w:rPr>
          <w:rFonts w:ascii="Arial" w:hAnsi="Arial" w:cs="Arial"/>
        </w:rPr>
        <w:t xml:space="preserve">1000 East Main Street, </w:t>
      </w:r>
      <w:r w:rsidR="00205213" w:rsidRPr="00205213">
        <w:rPr>
          <w:rFonts w:ascii="Arial" w:hAnsi="Arial" w:cs="Arial"/>
        </w:rPr>
        <w:t>1st Floor</w:t>
      </w:r>
      <w:r w:rsidR="00205213">
        <w:rPr>
          <w:rFonts w:ascii="Arial" w:hAnsi="Arial" w:cs="Arial"/>
        </w:rPr>
        <w:t xml:space="preserve">, </w:t>
      </w:r>
      <w:r w:rsidR="00205213" w:rsidRPr="00205213">
        <w:rPr>
          <w:rFonts w:ascii="Arial" w:hAnsi="Arial" w:cs="Arial"/>
        </w:rPr>
        <w:t>Richmond, VA 23219</w:t>
      </w:r>
    </w:p>
    <w:sectPr w:rsidR="00926E1F" w:rsidRPr="004200A9" w:rsidSect="00066724">
      <w:footerReference w:type="even" r:id="rId9"/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79E03" w14:textId="77777777" w:rsidR="00D258AB" w:rsidRDefault="00D258AB">
      <w:r>
        <w:separator/>
      </w:r>
    </w:p>
  </w:endnote>
  <w:endnote w:type="continuationSeparator" w:id="0">
    <w:p w14:paraId="18CD31A1" w14:textId="77777777" w:rsidR="00D258AB" w:rsidRDefault="00D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1EA8B" w14:textId="77777777" w:rsidR="0036161E" w:rsidRDefault="00754E19" w:rsidP="008262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616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EF9D27" w14:textId="77777777" w:rsidR="0036161E" w:rsidRDefault="003616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59A63" w14:textId="2FD6F353" w:rsidR="0036161E" w:rsidRDefault="0036161E" w:rsidP="008262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-- </w:t>
    </w:r>
    <w:r w:rsidR="00754E19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754E19">
      <w:rPr>
        <w:rStyle w:val="PageNumber"/>
      </w:rPr>
      <w:fldChar w:fldCharType="separate"/>
    </w:r>
    <w:r w:rsidR="00205213">
      <w:rPr>
        <w:rStyle w:val="PageNumber"/>
        <w:noProof/>
      </w:rPr>
      <w:t>1</w:t>
    </w:r>
    <w:r w:rsidR="00754E19">
      <w:rPr>
        <w:rStyle w:val="PageNumber"/>
      </w:rPr>
      <w:fldChar w:fldCharType="end"/>
    </w:r>
    <w:r>
      <w:rPr>
        <w:rStyle w:val="PageNumber"/>
      </w:rPr>
      <w:t xml:space="preserve"> --</w:t>
    </w:r>
  </w:p>
  <w:p w14:paraId="7930A972" w14:textId="77777777" w:rsidR="0036161E" w:rsidRDefault="00361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5D288" w14:textId="77777777" w:rsidR="00D258AB" w:rsidRDefault="00D258AB">
      <w:r>
        <w:separator/>
      </w:r>
    </w:p>
  </w:footnote>
  <w:footnote w:type="continuationSeparator" w:id="0">
    <w:p w14:paraId="2DF65DA6" w14:textId="77777777" w:rsidR="00D258AB" w:rsidRDefault="00D25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909FD"/>
    <w:multiLevelType w:val="hybridMultilevel"/>
    <w:tmpl w:val="B7BAFD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41C53"/>
    <w:multiLevelType w:val="hybridMultilevel"/>
    <w:tmpl w:val="A6CED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DA2"/>
    <w:rsid w:val="00035961"/>
    <w:rsid w:val="000365E4"/>
    <w:rsid w:val="00036657"/>
    <w:rsid w:val="00036912"/>
    <w:rsid w:val="0004664F"/>
    <w:rsid w:val="000529D8"/>
    <w:rsid w:val="00066724"/>
    <w:rsid w:val="0009039A"/>
    <w:rsid w:val="000912E1"/>
    <w:rsid w:val="000A14A6"/>
    <w:rsid w:val="000A19A4"/>
    <w:rsid w:val="000A7E76"/>
    <w:rsid w:val="000B05A2"/>
    <w:rsid w:val="000C60FB"/>
    <w:rsid w:val="000E5231"/>
    <w:rsid w:val="000F148A"/>
    <w:rsid w:val="000F6F10"/>
    <w:rsid w:val="000F7441"/>
    <w:rsid w:val="0010525A"/>
    <w:rsid w:val="00112476"/>
    <w:rsid w:val="001401D4"/>
    <w:rsid w:val="00154CE2"/>
    <w:rsid w:val="0016618D"/>
    <w:rsid w:val="001707BE"/>
    <w:rsid w:val="00183ACA"/>
    <w:rsid w:val="00190B62"/>
    <w:rsid w:val="001912C7"/>
    <w:rsid w:val="001962AC"/>
    <w:rsid w:val="001C1CEF"/>
    <w:rsid w:val="001C7A1F"/>
    <w:rsid w:val="001D1899"/>
    <w:rsid w:val="001E1B10"/>
    <w:rsid w:val="00200E6F"/>
    <w:rsid w:val="00205213"/>
    <w:rsid w:val="0021131F"/>
    <w:rsid w:val="00243586"/>
    <w:rsid w:val="0025260F"/>
    <w:rsid w:val="0027233A"/>
    <w:rsid w:val="00272AF5"/>
    <w:rsid w:val="0029248A"/>
    <w:rsid w:val="002A0A52"/>
    <w:rsid w:val="002A76E1"/>
    <w:rsid w:val="002B21A7"/>
    <w:rsid w:val="002C4249"/>
    <w:rsid w:val="002C7904"/>
    <w:rsid w:val="002D3B27"/>
    <w:rsid w:val="002E2978"/>
    <w:rsid w:val="002F0E1E"/>
    <w:rsid w:val="002F73D8"/>
    <w:rsid w:val="00344241"/>
    <w:rsid w:val="00351AC7"/>
    <w:rsid w:val="00353080"/>
    <w:rsid w:val="0036161E"/>
    <w:rsid w:val="00371B5F"/>
    <w:rsid w:val="00392ABB"/>
    <w:rsid w:val="003B070F"/>
    <w:rsid w:val="003C3C77"/>
    <w:rsid w:val="003C64AD"/>
    <w:rsid w:val="003D16D6"/>
    <w:rsid w:val="003D3CE9"/>
    <w:rsid w:val="003E3FE0"/>
    <w:rsid w:val="003E4076"/>
    <w:rsid w:val="003F2A6A"/>
    <w:rsid w:val="00412522"/>
    <w:rsid w:val="0041262B"/>
    <w:rsid w:val="004200A9"/>
    <w:rsid w:val="004202C2"/>
    <w:rsid w:val="004248A1"/>
    <w:rsid w:val="00430003"/>
    <w:rsid w:val="00473DFC"/>
    <w:rsid w:val="004741B1"/>
    <w:rsid w:val="00481B35"/>
    <w:rsid w:val="00490F99"/>
    <w:rsid w:val="004964BC"/>
    <w:rsid w:val="004A45B7"/>
    <w:rsid w:val="004B07EE"/>
    <w:rsid w:val="004E13C5"/>
    <w:rsid w:val="004E724F"/>
    <w:rsid w:val="00500B93"/>
    <w:rsid w:val="005113BB"/>
    <w:rsid w:val="005202AE"/>
    <w:rsid w:val="00522F5A"/>
    <w:rsid w:val="00530B5C"/>
    <w:rsid w:val="0055554B"/>
    <w:rsid w:val="00565FA8"/>
    <w:rsid w:val="00576815"/>
    <w:rsid w:val="0058105F"/>
    <w:rsid w:val="005813EF"/>
    <w:rsid w:val="005879B8"/>
    <w:rsid w:val="005A70A1"/>
    <w:rsid w:val="005C66B6"/>
    <w:rsid w:val="00601FCC"/>
    <w:rsid w:val="0060533D"/>
    <w:rsid w:val="00611831"/>
    <w:rsid w:val="00613EBE"/>
    <w:rsid w:val="00640CAF"/>
    <w:rsid w:val="00642DE2"/>
    <w:rsid w:val="006446C9"/>
    <w:rsid w:val="00644C2B"/>
    <w:rsid w:val="00654DA2"/>
    <w:rsid w:val="00657946"/>
    <w:rsid w:val="006603E5"/>
    <w:rsid w:val="00660403"/>
    <w:rsid w:val="00694726"/>
    <w:rsid w:val="00694F40"/>
    <w:rsid w:val="006C143E"/>
    <w:rsid w:val="006F4CC2"/>
    <w:rsid w:val="006F62D2"/>
    <w:rsid w:val="00713B9D"/>
    <w:rsid w:val="00720937"/>
    <w:rsid w:val="00745C5A"/>
    <w:rsid w:val="00754E19"/>
    <w:rsid w:val="00762322"/>
    <w:rsid w:val="0076764C"/>
    <w:rsid w:val="00782144"/>
    <w:rsid w:val="0079595C"/>
    <w:rsid w:val="007C4A47"/>
    <w:rsid w:val="007F0A4F"/>
    <w:rsid w:val="00821772"/>
    <w:rsid w:val="00826239"/>
    <w:rsid w:val="00842B3A"/>
    <w:rsid w:val="0085309B"/>
    <w:rsid w:val="00856C0C"/>
    <w:rsid w:val="00870A66"/>
    <w:rsid w:val="008A1060"/>
    <w:rsid w:val="008B0B81"/>
    <w:rsid w:val="008C2258"/>
    <w:rsid w:val="008E1889"/>
    <w:rsid w:val="008F21A7"/>
    <w:rsid w:val="008F3C0E"/>
    <w:rsid w:val="00901E92"/>
    <w:rsid w:val="00903BFD"/>
    <w:rsid w:val="00926E1F"/>
    <w:rsid w:val="00931784"/>
    <w:rsid w:val="00931B09"/>
    <w:rsid w:val="0093364B"/>
    <w:rsid w:val="00957367"/>
    <w:rsid w:val="0096692F"/>
    <w:rsid w:val="00966DA0"/>
    <w:rsid w:val="00977C1D"/>
    <w:rsid w:val="00993B76"/>
    <w:rsid w:val="00995C4B"/>
    <w:rsid w:val="009A1784"/>
    <w:rsid w:val="009D25FE"/>
    <w:rsid w:val="009E3932"/>
    <w:rsid w:val="009E3963"/>
    <w:rsid w:val="009F184D"/>
    <w:rsid w:val="009F7F35"/>
    <w:rsid w:val="00A025F1"/>
    <w:rsid w:val="00A27A13"/>
    <w:rsid w:val="00A4666E"/>
    <w:rsid w:val="00A53950"/>
    <w:rsid w:val="00A67B87"/>
    <w:rsid w:val="00A85BCF"/>
    <w:rsid w:val="00A9771C"/>
    <w:rsid w:val="00AC6203"/>
    <w:rsid w:val="00AF4E0D"/>
    <w:rsid w:val="00B019FA"/>
    <w:rsid w:val="00B028EA"/>
    <w:rsid w:val="00B154F0"/>
    <w:rsid w:val="00B4540C"/>
    <w:rsid w:val="00B7114E"/>
    <w:rsid w:val="00B74B86"/>
    <w:rsid w:val="00BE0DD2"/>
    <w:rsid w:val="00BF0F67"/>
    <w:rsid w:val="00BF21A0"/>
    <w:rsid w:val="00BF7A75"/>
    <w:rsid w:val="00C1089E"/>
    <w:rsid w:val="00C11CC3"/>
    <w:rsid w:val="00C3629C"/>
    <w:rsid w:val="00C44D41"/>
    <w:rsid w:val="00C51AB7"/>
    <w:rsid w:val="00C84560"/>
    <w:rsid w:val="00C86EBA"/>
    <w:rsid w:val="00CA1935"/>
    <w:rsid w:val="00CC639D"/>
    <w:rsid w:val="00CE37CF"/>
    <w:rsid w:val="00CF4624"/>
    <w:rsid w:val="00D0326F"/>
    <w:rsid w:val="00D12C41"/>
    <w:rsid w:val="00D258AB"/>
    <w:rsid w:val="00D32E99"/>
    <w:rsid w:val="00D47CB8"/>
    <w:rsid w:val="00D5390E"/>
    <w:rsid w:val="00D701D4"/>
    <w:rsid w:val="00D74DC4"/>
    <w:rsid w:val="00D8013B"/>
    <w:rsid w:val="00D80B14"/>
    <w:rsid w:val="00D9414C"/>
    <w:rsid w:val="00D9534F"/>
    <w:rsid w:val="00DA593B"/>
    <w:rsid w:val="00DC59E3"/>
    <w:rsid w:val="00DD2C33"/>
    <w:rsid w:val="00DD2DBD"/>
    <w:rsid w:val="00DF177F"/>
    <w:rsid w:val="00E069CC"/>
    <w:rsid w:val="00E10260"/>
    <w:rsid w:val="00E115E5"/>
    <w:rsid w:val="00E15663"/>
    <w:rsid w:val="00E21A44"/>
    <w:rsid w:val="00E241CC"/>
    <w:rsid w:val="00E5121B"/>
    <w:rsid w:val="00E579B3"/>
    <w:rsid w:val="00E674AD"/>
    <w:rsid w:val="00E710CC"/>
    <w:rsid w:val="00E7673D"/>
    <w:rsid w:val="00E8075A"/>
    <w:rsid w:val="00E81CC4"/>
    <w:rsid w:val="00E83864"/>
    <w:rsid w:val="00EA6449"/>
    <w:rsid w:val="00EA69A3"/>
    <w:rsid w:val="00EB1C2B"/>
    <w:rsid w:val="00EB46AC"/>
    <w:rsid w:val="00EC3BEA"/>
    <w:rsid w:val="00EC7DF6"/>
    <w:rsid w:val="00ED0913"/>
    <w:rsid w:val="00ED7BEF"/>
    <w:rsid w:val="00F35324"/>
    <w:rsid w:val="00F50EC1"/>
    <w:rsid w:val="00F561CA"/>
    <w:rsid w:val="00F71B99"/>
    <w:rsid w:val="00F724BB"/>
    <w:rsid w:val="00F77626"/>
    <w:rsid w:val="00F82793"/>
    <w:rsid w:val="00F855E9"/>
    <w:rsid w:val="00F86B85"/>
    <w:rsid w:val="00FA16A6"/>
    <w:rsid w:val="00FA3504"/>
    <w:rsid w:val="00FA63B4"/>
    <w:rsid w:val="00FB1AC5"/>
    <w:rsid w:val="00FB733D"/>
    <w:rsid w:val="00FE272F"/>
    <w:rsid w:val="00FE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6608F80"/>
  <w15:docId w15:val="{15BDD35F-315B-4751-AC8A-2EF635BA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1B10"/>
    <w:rPr>
      <w:color w:val="000000"/>
      <w:kern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5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40CA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640CA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ooter">
    <w:name w:val="footer"/>
    <w:basedOn w:val="Normal"/>
    <w:rsid w:val="00DD2C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D2C33"/>
  </w:style>
  <w:style w:type="paragraph" w:styleId="Header">
    <w:name w:val="header"/>
    <w:basedOn w:val="Normal"/>
    <w:rsid w:val="00EC7DF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12476"/>
    <w:rPr>
      <w:color w:val="0000FF"/>
      <w:u w:val="single"/>
    </w:rPr>
  </w:style>
  <w:style w:type="character" w:styleId="FollowedHyperlink">
    <w:name w:val="FollowedHyperlink"/>
    <w:basedOn w:val="DefaultParagraphFont"/>
    <w:rsid w:val="00713B9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F1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148A"/>
    <w:rPr>
      <w:rFonts w:ascii="Tahoma" w:hAnsi="Tahoma" w:cs="Tahoma"/>
      <w:color w:val="000000"/>
      <w:kern w:val="30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2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awlibraries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 L. Hollomon</dc:creator>
  <cp:lastModifiedBy>Christensen, Andrew</cp:lastModifiedBy>
  <cp:revision>3</cp:revision>
  <cp:lastPrinted>1900-01-01T05:00:00Z</cp:lastPrinted>
  <dcterms:created xsi:type="dcterms:W3CDTF">2025-04-22T20:52:00Z</dcterms:created>
  <dcterms:modified xsi:type="dcterms:W3CDTF">2025-04-22T20:55:00Z</dcterms:modified>
</cp:coreProperties>
</file>